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7F" w:rsidRPr="00D2010B" w:rsidRDefault="00B4297F" w:rsidP="00B4297F">
      <w:pPr>
        <w:framePr w:hSpace="141" w:wrap="around" w:vAnchor="text" w:hAnchor="margin" w:y="-22"/>
        <w:spacing w:after="0"/>
        <w:suppressOverlap/>
        <w:jc w:val="center"/>
        <w:rPr>
          <w:b/>
          <w:sz w:val="18"/>
          <w:szCs w:val="18"/>
        </w:rPr>
      </w:pPr>
      <w:r w:rsidRPr="00D2010B">
        <w:rPr>
          <w:b/>
          <w:sz w:val="18"/>
          <w:szCs w:val="18"/>
        </w:rPr>
        <w:t>План за работа на НЧ”Христо Ботев1898”с</w:t>
      </w:r>
      <w:r w:rsidR="008726A5">
        <w:rPr>
          <w:b/>
          <w:sz w:val="18"/>
          <w:szCs w:val="18"/>
        </w:rPr>
        <w:t>.</w:t>
      </w:r>
      <w:r w:rsidRPr="00D2010B">
        <w:rPr>
          <w:b/>
          <w:sz w:val="18"/>
          <w:szCs w:val="18"/>
        </w:rPr>
        <w:t xml:space="preserve"> Дъбене за 2022г.</w:t>
      </w:r>
    </w:p>
    <w:p w:rsidR="00B4297F" w:rsidRPr="00D2010B" w:rsidRDefault="00B4297F" w:rsidP="00B4297F">
      <w:pPr>
        <w:framePr w:hSpace="141" w:wrap="around" w:vAnchor="text" w:hAnchor="margin" w:y="-22"/>
        <w:spacing w:after="0"/>
        <w:suppressOverlap/>
        <w:jc w:val="center"/>
        <w:rPr>
          <w:b/>
          <w:sz w:val="18"/>
          <w:szCs w:val="18"/>
        </w:rPr>
      </w:pP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b/>
          <w:sz w:val="18"/>
          <w:szCs w:val="18"/>
        </w:rPr>
      </w:pPr>
      <w:r w:rsidRPr="00D2010B">
        <w:rPr>
          <w:b/>
          <w:sz w:val="18"/>
          <w:szCs w:val="18"/>
        </w:rPr>
        <w:t>Библиотечна дейност: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1.Реклама на библиотеката.Популизиране дейността на библиотеката –срок постоянен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2.Да се следят проектите и програмите,касаещи библиотеката,да се разработват и да се кандидатства-срок постоянен.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3.Да бъдат изготвени и връчени индивидуални награди/грамоти ,благодарствени писма/на читатели с най-висока активност,дарители и спонсори.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4.Среща разговори с ръководните лица на обществените институции за съвместна работа.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5.Честване 149г.от обесването на В.Левски-. м.февруари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6.Изработване на мартеници с децата от клуб”Родолюбие и запазване на българските традиции”-м.февруари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7.Индивидуални и групови убочения по компютърна грамотност-м.март и април.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8.23-ти април-Световен ден на книгата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9.Заснемане на снимков материал на автентичната дъбенска носия и изготвяне на презентация в тази връзка-м.май</w:t>
      </w:r>
    </w:p>
    <w:p w:rsidR="00BB3C35" w:rsidRPr="00D2010B" w:rsidRDefault="00BB3C35" w:rsidP="00BB3C35">
      <w:pPr>
        <w:framePr w:hSpace="141" w:wrap="around" w:vAnchor="text" w:hAnchor="margin" w:y="-22"/>
        <w:spacing w:after="0"/>
        <w:suppressOverlap/>
        <w:rPr>
          <w:sz w:val="18"/>
          <w:szCs w:val="18"/>
        </w:rPr>
      </w:pPr>
      <w:r w:rsidRPr="00D2010B">
        <w:rPr>
          <w:sz w:val="18"/>
          <w:szCs w:val="18"/>
        </w:rPr>
        <w:t>10.Посещение на децата отЦДГ”Здравец”с.Дъбене с цел заподнаване с библиотеката .-м.май</w:t>
      </w:r>
    </w:p>
    <w:p w:rsidR="009809BE" w:rsidRPr="00D2010B" w:rsidRDefault="00BB3C35" w:rsidP="00BB3C35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11.Честване 24-ти май Празнична програма,поднасяне на венци и цветя</w:t>
      </w:r>
    </w:p>
    <w:p w:rsidR="00BB3C35" w:rsidRPr="00D2010B" w:rsidRDefault="00BB3C35" w:rsidP="00B4297F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12.Час по вероучение-заподнаване на децата с материалите и литературата свързани с темата.посещение в църквата „Св.Николай Чудотворец”с.Дъбене</w:t>
      </w:r>
    </w:p>
    <w:p w:rsidR="00BB3C35" w:rsidRPr="00D2010B" w:rsidRDefault="00BB3C35" w:rsidP="00B4297F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13. 1-юни-Ден на детето-м.юни</w:t>
      </w:r>
    </w:p>
    <w:p w:rsidR="00BB3C35" w:rsidRPr="00D2010B" w:rsidRDefault="00D2010B" w:rsidP="00B4297F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 xml:space="preserve">14. 2-юни-Годишнина </w:t>
      </w:r>
      <w:r w:rsidR="00BB3C35" w:rsidRPr="00D2010B">
        <w:rPr>
          <w:sz w:val="18"/>
          <w:szCs w:val="18"/>
        </w:rPr>
        <w:t>от смъртта на Хр.Ботев поднасяне на цветя и изготвяне на витрина с творби на Ботев-м.юни</w:t>
      </w:r>
    </w:p>
    <w:p w:rsidR="00BB3C35" w:rsidRPr="00D2010B" w:rsidRDefault="00BB3C35" w:rsidP="00B4297F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15.Мобилна библиотека в двора на детската градина-м.юли.</w:t>
      </w:r>
    </w:p>
    <w:p w:rsidR="00BB3C35" w:rsidRPr="00D2010B" w:rsidRDefault="00BB3C35" w:rsidP="00BB3C35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16.Часове на приказката в библиотека без стени-Колективно четене на открито-м.юли</w:t>
      </w:r>
    </w:p>
    <w:p w:rsidR="00BB3C35" w:rsidRPr="00D2010B" w:rsidRDefault="00BB3C35" w:rsidP="00BB3C35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17.Провеждане на анкета с деца и юноши,свързана с желанията им за нава литература и дейности в библиотеката-м.юли</w:t>
      </w:r>
    </w:p>
    <w:p w:rsidR="00BB3C35" w:rsidRPr="00D2010B" w:rsidRDefault="00BB3C35" w:rsidP="00BB3C35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18.Организиране на дарителска акция за книги в библиотеката-м.август</w:t>
      </w:r>
    </w:p>
    <w:p w:rsidR="00BB3C35" w:rsidRPr="00D2010B" w:rsidRDefault="00BB3C35" w:rsidP="00BB3C35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19. Фотоконкурс на тема”Красиви местав моето село Дъбене”-м.август</w:t>
      </w:r>
    </w:p>
    <w:p w:rsidR="00BB3C35" w:rsidRPr="00D2010B" w:rsidRDefault="00BB3C35" w:rsidP="00BB3C35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20. 1-ви ноември Ден на народните будители.</w:t>
      </w:r>
    </w:p>
    <w:p w:rsidR="00BB3C35" w:rsidRPr="00D2010B" w:rsidRDefault="00BB3C35" w:rsidP="00BB3C35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21.Изработване на коледни картички-м.декември.</w:t>
      </w:r>
    </w:p>
    <w:p w:rsidR="007B334C" w:rsidRPr="00D2010B" w:rsidRDefault="007B334C" w:rsidP="007B334C">
      <w:pPr>
        <w:spacing w:after="0"/>
        <w:rPr>
          <w:b/>
          <w:sz w:val="18"/>
          <w:szCs w:val="18"/>
        </w:rPr>
      </w:pPr>
      <w:r w:rsidRPr="00D2010B">
        <w:rPr>
          <w:b/>
          <w:sz w:val="18"/>
          <w:szCs w:val="18"/>
        </w:rPr>
        <w:t>Компютърно обучение и интернет услуги</w:t>
      </w:r>
    </w:p>
    <w:p w:rsidR="007B334C" w:rsidRPr="00D2010B" w:rsidRDefault="007C6FB5" w:rsidP="007B334C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</w:rPr>
        <w:t xml:space="preserve">  </w:t>
      </w:r>
      <w:r w:rsidR="007B334C" w:rsidRPr="00D2010B">
        <w:rPr>
          <w:rFonts w:asciiTheme="majorHAnsi" w:hAnsiTheme="majorHAnsi"/>
          <w:sz w:val="18"/>
          <w:szCs w:val="18"/>
        </w:rPr>
        <w:t>1.Индивидуални и групови обучения по компютърна грамотност;</w:t>
      </w:r>
    </w:p>
    <w:p w:rsidR="007B334C" w:rsidRPr="00D2010B" w:rsidRDefault="007C6FB5" w:rsidP="007B334C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</w:rPr>
        <w:t xml:space="preserve">   </w:t>
      </w:r>
      <w:r w:rsidR="007B334C" w:rsidRPr="00D2010B">
        <w:rPr>
          <w:rFonts w:asciiTheme="majorHAnsi" w:hAnsiTheme="majorHAnsi"/>
          <w:sz w:val="18"/>
          <w:szCs w:val="18"/>
        </w:rPr>
        <w:t>2.Работа с конкретен софтуер;</w:t>
      </w:r>
    </w:p>
    <w:p w:rsidR="007B334C" w:rsidRPr="00D2010B" w:rsidRDefault="007C6FB5" w:rsidP="007B334C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</w:rPr>
        <w:t xml:space="preserve">   </w:t>
      </w:r>
      <w:r w:rsidR="007B334C" w:rsidRPr="00D2010B">
        <w:rPr>
          <w:rFonts w:asciiTheme="majorHAnsi" w:hAnsiTheme="majorHAnsi"/>
          <w:sz w:val="18"/>
          <w:szCs w:val="18"/>
        </w:rPr>
        <w:t>3.Ползване на социални мрежи</w:t>
      </w:r>
    </w:p>
    <w:p w:rsidR="007B334C" w:rsidRPr="00D2010B" w:rsidRDefault="007C6FB5" w:rsidP="007B334C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</w:rPr>
        <w:t xml:space="preserve"> </w:t>
      </w:r>
      <w:r w:rsidR="007B334C" w:rsidRPr="00D2010B">
        <w:rPr>
          <w:rFonts w:asciiTheme="majorHAnsi" w:hAnsiTheme="majorHAnsi"/>
          <w:sz w:val="18"/>
          <w:szCs w:val="18"/>
        </w:rPr>
        <w:t xml:space="preserve"> 4.Търсене на информация в интернет;</w:t>
      </w:r>
    </w:p>
    <w:p w:rsidR="007B334C" w:rsidRPr="00D2010B" w:rsidRDefault="007C6FB5" w:rsidP="007B334C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</w:rPr>
        <w:t xml:space="preserve">   </w:t>
      </w:r>
      <w:r w:rsidR="007B334C" w:rsidRPr="00D2010B">
        <w:rPr>
          <w:rFonts w:asciiTheme="majorHAnsi" w:hAnsiTheme="majorHAnsi"/>
          <w:sz w:val="18"/>
          <w:szCs w:val="18"/>
        </w:rPr>
        <w:t>5.Преснимане на документи</w:t>
      </w:r>
    </w:p>
    <w:p w:rsidR="007B334C" w:rsidRPr="00D2010B" w:rsidRDefault="007B334C" w:rsidP="00BB3C35">
      <w:pPr>
        <w:spacing w:after="0"/>
        <w:rPr>
          <w:rFonts w:asciiTheme="majorHAnsi" w:hAnsiTheme="majorHAnsi"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</w:rPr>
        <w:t>Използване на ИКТ оборудването за дейности свързани с общността – презентации и други публични представяния с помощта на мултимедията</w:t>
      </w:r>
    </w:p>
    <w:p w:rsidR="007B334C" w:rsidRPr="00D2010B" w:rsidRDefault="007B334C" w:rsidP="00B4297F">
      <w:pPr>
        <w:spacing w:after="0"/>
        <w:rPr>
          <w:b/>
          <w:sz w:val="18"/>
          <w:szCs w:val="18"/>
        </w:rPr>
      </w:pPr>
      <w:r w:rsidRPr="00D2010B">
        <w:rPr>
          <w:b/>
          <w:sz w:val="18"/>
          <w:szCs w:val="18"/>
        </w:rPr>
        <w:t>Работа по проекти.</w:t>
      </w:r>
    </w:p>
    <w:p w:rsidR="007B334C" w:rsidRPr="00D2010B" w:rsidRDefault="007B334C" w:rsidP="00B4297F">
      <w:pPr>
        <w:spacing w:after="0"/>
        <w:rPr>
          <w:sz w:val="18"/>
          <w:szCs w:val="18"/>
        </w:rPr>
      </w:pPr>
      <w:r w:rsidRPr="00D2010B">
        <w:rPr>
          <w:sz w:val="18"/>
          <w:szCs w:val="18"/>
        </w:rPr>
        <w:t>Кандидатстване по проект”Българските библиотеки –информационни центрове за четене  и информираност” към Министерството на културата</w:t>
      </w:r>
    </w:p>
    <w:p w:rsidR="00BB3C35" w:rsidRPr="00693803" w:rsidRDefault="00BB3C35" w:rsidP="00B4297F">
      <w:pPr>
        <w:spacing w:after="0"/>
        <w:rPr>
          <w:b/>
          <w:sz w:val="18"/>
          <w:szCs w:val="18"/>
        </w:rPr>
      </w:pPr>
      <w:r w:rsidRPr="00D2010B">
        <w:rPr>
          <w:b/>
          <w:sz w:val="18"/>
          <w:szCs w:val="18"/>
        </w:rPr>
        <w:t>Образователна дейност</w:t>
      </w:r>
      <w:r w:rsidR="007C6FB5" w:rsidRPr="00D2010B">
        <w:rPr>
          <w:b/>
          <w:sz w:val="18"/>
          <w:szCs w:val="18"/>
        </w:rPr>
        <w:t>/школи, кръжоци, клубове/</w:t>
      </w:r>
    </w:p>
    <w:p w:rsidR="00BB3C35" w:rsidRPr="00D2010B" w:rsidRDefault="00BB3C35" w:rsidP="00B4297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18"/>
          <w:szCs w:val="18"/>
        </w:rPr>
      </w:pPr>
      <w:proofErr w:type="spellStart"/>
      <w:r w:rsidRPr="00D2010B">
        <w:rPr>
          <w:rFonts w:asciiTheme="majorHAnsi" w:hAnsiTheme="majorHAnsi"/>
          <w:sz w:val="18"/>
          <w:szCs w:val="18"/>
        </w:rPr>
        <w:t>Клуб</w:t>
      </w:r>
      <w:proofErr w:type="spellEnd"/>
      <w:r w:rsidRPr="00D2010B">
        <w:rPr>
          <w:rFonts w:asciiTheme="majorHAnsi" w:hAnsiTheme="majorHAnsi"/>
          <w:sz w:val="18"/>
          <w:szCs w:val="18"/>
        </w:rPr>
        <w:t xml:space="preserve"> „</w:t>
      </w:r>
      <w:proofErr w:type="spellStart"/>
      <w:r w:rsidRPr="00D2010B">
        <w:rPr>
          <w:rFonts w:asciiTheme="majorHAnsi" w:hAnsiTheme="majorHAnsi"/>
          <w:sz w:val="18"/>
          <w:szCs w:val="18"/>
        </w:rPr>
        <w:t>Родолюбие</w:t>
      </w:r>
      <w:proofErr w:type="spellEnd"/>
      <w:r w:rsidRPr="00D2010B">
        <w:rPr>
          <w:rFonts w:asciiTheme="majorHAnsi" w:hAnsiTheme="majorHAnsi"/>
          <w:sz w:val="18"/>
          <w:szCs w:val="18"/>
        </w:rPr>
        <w:t>”</w:t>
      </w:r>
      <w:r w:rsidR="00AE7B88" w:rsidRPr="00D2010B">
        <w:rPr>
          <w:rFonts w:asciiTheme="majorHAnsi" w:hAnsiTheme="majorHAnsi"/>
          <w:sz w:val="18"/>
          <w:szCs w:val="18"/>
          <w:lang w:val="bg-BG"/>
        </w:rPr>
        <w:t>-8бр.</w:t>
      </w:r>
    </w:p>
    <w:p w:rsidR="00BB3C35" w:rsidRPr="00D2010B" w:rsidRDefault="00BB3C35" w:rsidP="00B4297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Клуб”</w:t>
      </w:r>
      <w:r w:rsidR="007B334C" w:rsidRPr="00D2010B">
        <w:rPr>
          <w:rFonts w:asciiTheme="majorHAnsi" w:hAnsiTheme="majorHAnsi"/>
          <w:sz w:val="18"/>
          <w:szCs w:val="18"/>
          <w:lang w:val="bg-BG"/>
        </w:rPr>
        <w:t xml:space="preserve"> З</w:t>
      </w:r>
      <w:r w:rsidRPr="00D2010B">
        <w:rPr>
          <w:rFonts w:asciiTheme="majorHAnsi" w:hAnsiTheme="majorHAnsi"/>
          <w:sz w:val="18"/>
          <w:szCs w:val="18"/>
          <w:lang w:val="bg-BG"/>
        </w:rPr>
        <w:t>апазване на българските традиции”</w:t>
      </w:r>
      <w:r w:rsidR="00AE7B88" w:rsidRPr="00D2010B">
        <w:rPr>
          <w:rFonts w:asciiTheme="majorHAnsi" w:hAnsiTheme="majorHAnsi"/>
          <w:sz w:val="18"/>
          <w:szCs w:val="18"/>
          <w:lang w:val="bg-BG"/>
        </w:rPr>
        <w:t>-6 бр.</w:t>
      </w:r>
    </w:p>
    <w:p w:rsidR="00BB3C35" w:rsidRPr="00D2010B" w:rsidRDefault="00BB3C35" w:rsidP="00B4297F">
      <w:pPr>
        <w:spacing w:after="0"/>
        <w:rPr>
          <w:b/>
          <w:sz w:val="18"/>
          <w:szCs w:val="18"/>
        </w:rPr>
      </w:pPr>
      <w:r w:rsidRPr="00D2010B">
        <w:rPr>
          <w:b/>
          <w:sz w:val="18"/>
          <w:szCs w:val="18"/>
        </w:rPr>
        <w:t xml:space="preserve"> Любителско </w:t>
      </w:r>
      <w:r w:rsidR="007C6FB5" w:rsidRPr="00D2010B">
        <w:rPr>
          <w:b/>
          <w:sz w:val="18"/>
          <w:szCs w:val="18"/>
        </w:rPr>
        <w:t>художествено творчество /самодейни състави/</w:t>
      </w:r>
    </w:p>
    <w:p w:rsidR="00BB3C35" w:rsidRPr="00D2010B" w:rsidRDefault="00BB3C35" w:rsidP="00B4297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Женска певческа група за автентичен фолклор;</w:t>
      </w:r>
      <w:r w:rsidR="00AE7B88" w:rsidRPr="00D2010B">
        <w:rPr>
          <w:rFonts w:asciiTheme="majorHAnsi" w:hAnsiTheme="majorHAnsi"/>
          <w:sz w:val="18"/>
          <w:szCs w:val="18"/>
          <w:lang w:val="bg-BG"/>
        </w:rPr>
        <w:t>-26 бр.</w:t>
      </w:r>
    </w:p>
    <w:p w:rsidR="00BB3C35" w:rsidRPr="00D2010B" w:rsidRDefault="00BB3C35" w:rsidP="00B4297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Женска фолклорна група за обработен фолклор</w:t>
      </w:r>
      <w:r w:rsidR="00AE7B88" w:rsidRPr="00D2010B">
        <w:rPr>
          <w:rFonts w:asciiTheme="majorHAnsi" w:hAnsiTheme="majorHAnsi"/>
          <w:sz w:val="18"/>
          <w:szCs w:val="18"/>
          <w:lang w:val="bg-BG"/>
        </w:rPr>
        <w:t>-11бр.</w:t>
      </w:r>
    </w:p>
    <w:p w:rsidR="00BB3C35" w:rsidRPr="00D2010B" w:rsidRDefault="00BB3C35" w:rsidP="00B4297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 xml:space="preserve"> Танцов състав;</w:t>
      </w:r>
      <w:r w:rsidR="00AE7B88" w:rsidRPr="00D2010B">
        <w:rPr>
          <w:rFonts w:asciiTheme="majorHAnsi" w:hAnsiTheme="majorHAnsi"/>
          <w:sz w:val="18"/>
          <w:szCs w:val="18"/>
          <w:lang w:val="bg-BG"/>
        </w:rPr>
        <w:t>-8бр</w:t>
      </w:r>
    </w:p>
    <w:p w:rsidR="00BB3C35" w:rsidRPr="00D2010B" w:rsidRDefault="00BB3C35" w:rsidP="007C6FB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 xml:space="preserve">Колектив за стари градски и патриотични </w:t>
      </w:r>
      <w:r w:rsidR="00AE7B88" w:rsidRPr="00D2010B">
        <w:rPr>
          <w:rFonts w:asciiTheme="majorHAnsi" w:hAnsiTheme="majorHAnsi"/>
          <w:sz w:val="18"/>
          <w:szCs w:val="18"/>
          <w:lang w:val="bg-BG"/>
        </w:rPr>
        <w:t>песни „Зорница”-14бр.</w:t>
      </w:r>
    </w:p>
    <w:p w:rsidR="007B334C" w:rsidRPr="00D2010B" w:rsidRDefault="007B334C" w:rsidP="007C6FB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Детски Лазарски колектив</w:t>
      </w:r>
      <w:r w:rsidR="00AE7B88" w:rsidRPr="00D2010B">
        <w:rPr>
          <w:rFonts w:asciiTheme="majorHAnsi" w:hAnsiTheme="majorHAnsi"/>
          <w:sz w:val="18"/>
          <w:szCs w:val="18"/>
          <w:lang w:val="bg-BG"/>
        </w:rPr>
        <w:t>-6бр.</w:t>
      </w:r>
    </w:p>
    <w:p w:rsidR="00693803" w:rsidRPr="00693803" w:rsidRDefault="00693803" w:rsidP="00693803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rFonts w:asciiTheme="majorHAnsi" w:hAnsiTheme="majorHAnsi"/>
          <w:sz w:val="18"/>
          <w:szCs w:val="18"/>
          <w:lang w:val="bg-BG"/>
        </w:rPr>
        <w:t xml:space="preserve"> </w:t>
      </w:r>
      <w:proofErr w:type="spellStart"/>
      <w:r w:rsidR="00AE7B88" w:rsidRPr="00693803">
        <w:rPr>
          <w:rFonts w:asciiTheme="majorHAnsi" w:hAnsiTheme="majorHAnsi"/>
          <w:sz w:val="18"/>
          <w:szCs w:val="18"/>
        </w:rPr>
        <w:t>Кукерски</w:t>
      </w:r>
      <w:proofErr w:type="spellEnd"/>
      <w:r w:rsidR="00AE7B88" w:rsidRPr="00693803">
        <w:rPr>
          <w:rFonts w:asciiTheme="majorHAnsi" w:hAnsiTheme="majorHAnsi"/>
          <w:sz w:val="18"/>
          <w:szCs w:val="18"/>
        </w:rPr>
        <w:t xml:space="preserve"> колектив-18бр.</w:t>
      </w:r>
      <w:r w:rsidR="00D2010B" w:rsidRPr="00693803">
        <w:rPr>
          <w:b/>
          <w:sz w:val="20"/>
          <w:szCs w:val="20"/>
        </w:rPr>
        <w:t xml:space="preserve"> . </w:t>
      </w:r>
    </w:p>
    <w:p w:rsidR="00D2010B" w:rsidRPr="00B4297F" w:rsidRDefault="00D2010B" w:rsidP="00D2010B">
      <w:pPr>
        <w:spacing w:after="0"/>
        <w:rPr>
          <w:b/>
          <w:sz w:val="20"/>
          <w:szCs w:val="20"/>
        </w:rPr>
      </w:pPr>
      <w:r w:rsidRPr="00B4297F">
        <w:rPr>
          <w:b/>
          <w:sz w:val="20"/>
          <w:szCs w:val="20"/>
        </w:rPr>
        <w:t>Организиране на фестивали и конкурси</w:t>
      </w:r>
      <w:r>
        <w:rPr>
          <w:b/>
          <w:sz w:val="20"/>
          <w:szCs w:val="20"/>
        </w:rPr>
        <w:t>,събори</w:t>
      </w:r>
    </w:p>
    <w:p w:rsidR="00D2010B" w:rsidRDefault="00D2010B" w:rsidP="00D2010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  <w:lang w:val="bg-BG"/>
        </w:rPr>
      </w:pPr>
      <w:r w:rsidRPr="00B4297F">
        <w:rPr>
          <w:rFonts w:asciiTheme="majorHAnsi" w:hAnsiTheme="majorHAnsi"/>
          <w:sz w:val="20"/>
          <w:szCs w:val="20"/>
          <w:lang w:val="bg-BG"/>
        </w:rPr>
        <w:t>Старчов ден  в с.Дъбене;</w:t>
      </w:r>
    </w:p>
    <w:p w:rsidR="00D2010B" w:rsidRPr="00B4297F" w:rsidRDefault="00D2010B" w:rsidP="00D2010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  <w:lang w:val="bg-BG"/>
        </w:rPr>
      </w:pPr>
      <w:r w:rsidRPr="00B4297F">
        <w:rPr>
          <w:rFonts w:asciiTheme="majorHAnsi" w:hAnsiTheme="majorHAnsi"/>
          <w:sz w:val="20"/>
          <w:szCs w:val="20"/>
          <w:lang w:val="bg-BG"/>
        </w:rPr>
        <w:t>Конкурс за най – красива кукерска  маска .</w:t>
      </w:r>
    </w:p>
    <w:p w:rsidR="00D2010B" w:rsidRDefault="00D2010B" w:rsidP="00D2010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  <w:lang w:val="bg-BG"/>
        </w:rPr>
      </w:pPr>
      <w:r>
        <w:rPr>
          <w:rFonts w:asciiTheme="majorHAnsi" w:hAnsiTheme="majorHAnsi"/>
          <w:sz w:val="20"/>
          <w:szCs w:val="20"/>
          <w:lang w:val="bg-BG"/>
        </w:rPr>
        <w:t>Конкурс за най-красива мартеница</w:t>
      </w:r>
    </w:p>
    <w:p w:rsidR="00D2010B" w:rsidRDefault="00D2010B" w:rsidP="00D2010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  <w:lang w:val="bg-BG"/>
        </w:rPr>
      </w:pPr>
      <w:r>
        <w:rPr>
          <w:rFonts w:asciiTheme="majorHAnsi" w:hAnsiTheme="majorHAnsi"/>
          <w:sz w:val="20"/>
          <w:szCs w:val="20"/>
          <w:lang w:val="bg-BG"/>
        </w:rPr>
        <w:t>Празник но селото „Свети дух”</w:t>
      </w:r>
    </w:p>
    <w:p w:rsidR="00D2010B" w:rsidRPr="00B4297F" w:rsidRDefault="00D2010B" w:rsidP="00D2010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  <w:lang w:val="bg-BG"/>
        </w:rPr>
      </w:pPr>
      <w:r>
        <w:rPr>
          <w:rFonts w:asciiTheme="majorHAnsi" w:hAnsiTheme="majorHAnsi"/>
          <w:sz w:val="20"/>
          <w:szCs w:val="20"/>
          <w:lang w:val="bg-BG"/>
        </w:rPr>
        <w:t>Традиционен събор Дъбене 2022г.</w:t>
      </w:r>
    </w:p>
    <w:p w:rsidR="00D2010B" w:rsidRPr="00B4297F" w:rsidRDefault="00D2010B" w:rsidP="00D2010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  <w:lang w:val="bg-BG"/>
        </w:rPr>
      </w:pPr>
      <w:r w:rsidRPr="00B4297F">
        <w:rPr>
          <w:rFonts w:asciiTheme="majorHAnsi" w:hAnsiTheme="majorHAnsi"/>
          <w:sz w:val="20"/>
          <w:szCs w:val="20"/>
          <w:lang w:val="bg-BG"/>
        </w:rPr>
        <w:t>Традиционен празник на дъбенското зеле – Дъбене 2022</w:t>
      </w:r>
      <w:r>
        <w:rPr>
          <w:rFonts w:asciiTheme="majorHAnsi" w:hAnsiTheme="majorHAnsi"/>
          <w:sz w:val="20"/>
          <w:szCs w:val="20"/>
          <w:lang w:val="bg-BG"/>
        </w:rPr>
        <w:t xml:space="preserve"> г.</w:t>
      </w:r>
    </w:p>
    <w:p w:rsidR="00FC22D3" w:rsidRPr="00D2010B" w:rsidRDefault="00FC22D3" w:rsidP="00D2010B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AE7B88" w:rsidRPr="00D2010B" w:rsidRDefault="00FC22D3" w:rsidP="00FC22D3">
      <w:pPr>
        <w:framePr w:hSpace="141" w:wrap="around" w:vAnchor="text" w:hAnchor="margin" w:y="-22"/>
        <w:spacing w:after="0" w:line="240" w:lineRule="auto"/>
        <w:suppressOverlap/>
        <w:rPr>
          <w:rFonts w:asciiTheme="majorHAnsi" w:hAnsiTheme="majorHAnsi"/>
          <w:sz w:val="18"/>
          <w:szCs w:val="18"/>
        </w:rPr>
      </w:pPr>
      <w:r>
        <w:rPr>
          <w:b/>
          <w:sz w:val="20"/>
          <w:szCs w:val="20"/>
        </w:rPr>
        <w:lastRenderedPageBreak/>
        <w:t>.</w:t>
      </w:r>
      <w:r w:rsidRPr="00FC22D3">
        <w:rPr>
          <w:b/>
          <w:sz w:val="20"/>
          <w:szCs w:val="20"/>
        </w:rPr>
        <w:t xml:space="preserve"> </w:t>
      </w:r>
      <w:r w:rsidRPr="00D2010B">
        <w:rPr>
          <w:b/>
          <w:sz w:val="18"/>
          <w:szCs w:val="18"/>
        </w:rPr>
        <w:t>Участия на Кукерския състав и Женска певческа група за автентичен фолклор</w:t>
      </w:r>
      <w:r w:rsidR="00693803">
        <w:rPr>
          <w:b/>
          <w:sz w:val="18"/>
          <w:szCs w:val="18"/>
        </w:rPr>
        <w:t xml:space="preserve"> в кукерски фестивали.</w:t>
      </w:r>
    </w:p>
    <w:p w:rsidR="00AE7B88" w:rsidRPr="00D2010B" w:rsidRDefault="00BB3C35" w:rsidP="00AE7B88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30.01. – „Сурва” гр.Перник;</w:t>
      </w:r>
    </w:p>
    <w:p w:rsidR="00BB3C35" w:rsidRPr="00D2010B" w:rsidRDefault="00FC22D3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05.03-</w:t>
      </w:r>
      <w:r w:rsidR="00BB3C35" w:rsidRPr="00D2010B">
        <w:rPr>
          <w:rFonts w:asciiTheme="majorHAnsi" w:hAnsiTheme="majorHAnsi"/>
          <w:sz w:val="18"/>
          <w:szCs w:val="18"/>
          <w:lang w:val="bg-BG"/>
        </w:rPr>
        <w:t>Кукерски празник гр.Карлово;</w:t>
      </w:r>
    </w:p>
    <w:p w:rsidR="00BB3C35" w:rsidRPr="00D2010B" w:rsidRDefault="00FC22D3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06</w:t>
      </w:r>
      <w:r w:rsidR="00BB3C35" w:rsidRPr="00D2010B">
        <w:rPr>
          <w:rFonts w:asciiTheme="majorHAnsi" w:hAnsiTheme="majorHAnsi"/>
          <w:sz w:val="18"/>
          <w:szCs w:val="18"/>
          <w:lang w:val="bg-BG"/>
        </w:rPr>
        <w:t>.03. – Старчов ден в с.Дъбене;</w:t>
      </w:r>
    </w:p>
    <w:p w:rsidR="00BB3C35" w:rsidRPr="00D2010B" w:rsidRDefault="00BB3C35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„Кукерландия” – гр.Ямбол;</w:t>
      </w:r>
    </w:p>
    <w:p w:rsidR="00BB3C35" w:rsidRPr="00D2010B" w:rsidRDefault="00BB3C35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„Кукове” – гр.Раковски;</w:t>
      </w:r>
    </w:p>
    <w:p w:rsidR="00BB3C35" w:rsidRPr="00D2010B" w:rsidRDefault="00BB3C35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„Старци в Турия” – с.Турия;</w:t>
      </w:r>
    </w:p>
    <w:p w:rsidR="00BB3C35" w:rsidRPr="00D2010B" w:rsidRDefault="00BB3C35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Кукерски  фестивал в общ.Чавдар.</w:t>
      </w:r>
    </w:p>
    <w:p w:rsidR="00BB3C35" w:rsidRPr="00D2010B" w:rsidRDefault="00BB3C35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Кукерски празник –Постпонеделник  гр.Широка лъка;</w:t>
      </w:r>
    </w:p>
    <w:p w:rsidR="00FC22D3" w:rsidRPr="00D2010B" w:rsidRDefault="00BB3C35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Фестивал на маскарадните игри – гр.Сара Загора;</w:t>
      </w:r>
    </w:p>
    <w:p w:rsidR="00D2010B" w:rsidRPr="00D2010B" w:rsidRDefault="00D2010B" w:rsidP="00BB3C35">
      <w:pPr>
        <w:pStyle w:val="ListParagraph"/>
        <w:framePr w:hSpace="141" w:wrap="around" w:vAnchor="text" w:hAnchor="margin" w:y="-22"/>
        <w:numPr>
          <w:ilvl w:val="0"/>
          <w:numId w:val="3"/>
        </w:numPr>
        <w:spacing w:after="0" w:line="240" w:lineRule="auto"/>
        <w:suppressOverlap/>
        <w:rPr>
          <w:rFonts w:asciiTheme="majorHAnsi" w:hAnsiTheme="majorHAnsi"/>
          <w:sz w:val="18"/>
          <w:szCs w:val="18"/>
          <w:lang w:val="bg-BG"/>
        </w:rPr>
      </w:pPr>
      <w:r w:rsidRPr="00D2010B">
        <w:rPr>
          <w:rFonts w:asciiTheme="majorHAnsi" w:hAnsiTheme="majorHAnsi"/>
          <w:sz w:val="18"/>
          <w:szCs w:val="18"/>
          <w:lang w:val="bg-BG"/>
        </w:rPr>
        <w:t>Събор на Читалищата гр.Бяла</w:t>
      </w:r>
      <w:r w:rsidR="00693803">
        <w:rPr>
          <w:rFonts w:asciiTheme="majorHAnsi" w:hAnsiTheme="majorHAnsi"/>
          <w:sz w:val="18"/>
          <w:szCs w:val="18"/>
          <w:lang w:val="bg-BG"/>
        </w:rPr>
        <w:t>, и други</w:t>
      </w:r>
    </w:p>
    <w:p w:rsidR="003252B7" w:rsidRPr="00D2010B" w:rsidRDefault="003252B7" w:rsidP="00D2010B">
      <w:pPr>
        <w:framePr w:hSpace="141" w:wrap="around" w:vAnchor="text" w:hAnchor="margin" w:y="-22"/>
        <w:spacing w:after="0" w:line="240" w:lineRule="auto"/>
        <w:suppressOverlap/>
        <w:rPr>
          <w:rFonts w:asciiTheme="majorHAnsi" w:hAnsiTheme="majorHAnsi"/>
          <w:sz w:val="18"/>
          <w:szCs w:val="18"/>
        </w:rPr>
      </w:pPr>
    </w:p>
    <w:p w:rsidR="00FC22D3" w:rsidRPr="00D2010B" w:rsidRDefault="00FC22D3" w:rsidP="001235F1">
      <w:pPr>
        <w:framePr w:hSpace="141" w:wrap="around" w:vAnchor="text" w:hAnchor="margin" w:y="-22"/>
        <w:spacing w:before="240" w:after="0" w:line="240" w:lineRule="auto"/>
        <w:suppressOverlap/>
        <w:rPr>
          <w:rFonts w:asciiTheme="majorHAnsi" w:hAnsiTheme="majorHAnsi"/>
          <w:b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</w:rPr>
        <w:t xml:space="preserve">          </w:t>
      </w:r>
      <w:r w:rsidRPr="00D2010B">
        <w:rPr>
          <w:rFonts w:asciiTheme="majorHAnsi" w:hAnsiTheme="majorHAnsi"/>
          <w:b/>
          <w:sz w:val="18"/>
          <w:szCs w:val="18"/>
        </w:rPr>
        <w:t>Организ</w:t>
      </w:r>
      <w:r w:rsidR="003252B7" w:rsidRPr="00D2010B">
        <w:rPr>
          <w:rFonts w:asciiTheme="majorHAnsi" w:hAnsiTheme="majorHAnsi"/>
          <w:b/>
          <w:sz w:val="18"/>
          <w:szCs w:val="18"/>
        </w:rPr>
        <w:t xml:space="preserve">иране на културни мероприятия и </w:t>
      </w:r>
      <w:r w:rsidRPr="00D2010B">
        <w:rPr>
          <w:rFonts w:asciiTheme="majorHAnsi" w:hAnsiTheme="majorHAnsi"/>
          <w:b/>
          <w:sz w:val="18"/>
          <w:szCs w:val="18"/>
        </w:rPr>
        <w:t>участия на другите самодийни колективи</w:t>
      </w:r>
    </w:p>
    <w:p w:rsidR="00D2010B" w:rsidRPr="00D2010B" w:rsidRDefault="00D2010B" w:rsidP="00D2010B">
      <w:pPr>
        <w:framePr w:hSpace="141" w:wrap="around" w:vAnchor="text" w:hAnchor="margin" w:y="-22"/>
        <w:spacing w:after="0" w:line="240" w:lineRule="auto"/>
        <w:suppressOverlap/>
        <w:rPr>
          <w:rFonts w:asciiTheme="majorHAnsi" w:hAnsiTheme="majorHAnsi"/>
          <w:sz w:val="18"/>
          <w:szCs w:val="18"/>
        </w:rPr>
      </w:pPr>
      <w:r w:rsidRPr="00D2010B">
        <w:rPr>
          <w:rFonts w:asciiTheme="majorHAnsi" w:hAnsiTheme="majorHAnsi"/>
          <w:sz w:val="18"/>
          <w:szCs w:val="18"/>
        </w:rPr>
        <w:t>-06.01. Богоявление- Хвърляне на Богоявленския кръст във водите на р.Стряма.</w:t>
      </w:r>
    </w:p>
    <w:p w:rsidR="003252B7" w:rsidRPr="00D2010B" w:rsidRDefault="001235F1" w:rsidP="001235F1">
      <w:pPr>
        <w:spacing w:after="0" w:line="360" w:lineRule="auto"/>
        <w:rPr>
          <w:sz w:val="18"/>
          <w:szCs w:val="18"/>
        </w:rPr>
      </w:pPr>
      <w:r w:rsidRPr="00D2010B">
        <w:rPr>
          <w:sz w:val="18"/>
          <w:szCs w:val="18"/>
        </w:rPr>
        <w:t>-</w:t>
      </w:r>
      <w:r w:rsidR="003252B7" w:rsidRPr="00D2010B">
        <w:rPr>
          <w:sz w:val="18"/>
          <w:szCs w:val="18"/>
        </w:rPr>
        <w:t xml:space="preserve"> </w:t>
      </w:r>
      <w:r w:rsidRPr="00D2010B">
        <w:rPr>
          <w:sz w:val="18"/>
          <w:szCs w:val="18"/>
        </w:rPr>
        <w:t xml:space="preserve"> </w:t>
      </w:r>
      <w:r w:rsidR="003252B7" w:rsidRPr="00D2010B">
        <w:rPr>
          <w:sz w:val="18"/>
          <w:szCs w:val="18"/>
        </w:rPr>
        <w:t>21.01- Бабин ден Съвместно с Пенсионерски клуб с.Дъбене</w:t>
      </w:r>
    </w:p>
    <w:p w:rsidR="003252B7" w:rsidRPr="00693803" w:rsidRDefault="001235F1" w:rsidP="001235F1">
      <w:pPr>
        <w:spacing w:after="0" w:line="360" w:lineRule="auto"/>
        <w:rPr>
          <w:sz w:val="18"/>
          <w:szCs w:val="18"/>
        </w:rPr>
      </w:pPr>
      <w:r w:rsidRPr="00693803">
        <w:rPr>
          <w:sz w:val="18"/>
          <w:szCs w:val="18"/>
        </w:rPr>
        <w:t xml:space="preserve">- </w:t>
      </w:r>
      <w:r w:rsidR="003252B7" w:rsidRPr="00693803">
        <w:rPr>
          <w:sz w:val="18"/>
          <w:szCs w:val="18"/>
        </w:rPr>
        <w:t>Трифон зарезан съвместно с Пенсионерски клуб с.Дъбене и Кметство с.Дъбене.</w:t>
      </w:r>
    </w:p>
    <w:p w:rsidR="003252B7" w:rsidRPr="00693803" w:rsidRDefault="001235F1" w:rsidP="001235F1">
      <w:pPr>
        <w:spacing w:after="0" w:line="360" w:lineRule="auto"/>
        <w:rPr>
          <w:sz w:val="18"/>
          <w:szCs w:val="18"/>
        </w:rPr>
      </w:pPr>
      <w:r w:rsidRPr="00693803">
        <w:rPr>
          <w:sz w:val="18"/>
          <w:szCs w:val="18"/>
        </w:rPr>
        <w:t xml:space="preserve">- </w:t>
      </w:r>
      <w:r w:rsidR="003252B7" w:rsidRPr="00693803">
        <w:rPr>
          <w:sz w:val="18"/>
          <w:szCs w:val="18"/>
        </w:rPr>
        <w:t>02-Празник на животновъда”Лонджи”,съвместно с Пенсионерски клуб с.Дъбене и Кметство с.Дъбене.</w:t>
      </w:r>
    </w:p>
    <w:p w:rsidR="003252B7" w:rsidRPr="00693803" w:rsidRDefault="001235F1" w:rsidP="00693803">
      <w:pPr>
        <w:spacing w:after="0" w:line="360" w:lineRule="auto"/>
        <w:rPr>
          <w:sz w:val="18"/>
          <w:szCs w:val="18"/>
        </w:rPr>
      </w:pPr>
      <w:r w:rsidRPr="00693803">
        <w:rPr>
          <w:sz w:val="18"/>
          <w:szCs w:val="18"/>
        </w:rPr>
        <w:t xml:space="preserve">- </w:t>
      </w:r>
      <w:r w:rsidR="003252B7" w:rsidRPr="00693803">
        <w:rPr>
          <w:sz w:val="18"/>
          <w:szCs w:val="18"/>
        </w:rPr>
        <w:t>19.02.- 149 години от гибелта на В.Левски.с празнична програма от клуб „Родолюбие” Колектива за патриотични песни и ЦДГ”Здравец”</w:t>
      </w:r>
      <w:r w:rsidRPr="00693803">
        <w:rPr>
          <w:sz w:val="18"/>
          <w:szCs w:val="18"/>
        </w:rPr>
        <w:t>с.Дъбене</w:t>
      </w:r>
    </w:p>
    <w:p w:rsidR="003252B7" w:rsidRPr="00693803" w:rsidRDefault="00693803" w:rsidP="0069380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="003252B7" w:rsidRPr="00693803">
        <w:rPr>
          <w:sz w:val="18"/>
          <w:szCs w:val="18"/>
        </w:rPr>
        <w:t xml:space="preserve">Изработване на мартенички и пролетни пана за 1март от Клуб”Родолюбие и запазване на българските традиции” </w:t>
      </w:r>
      <w:r>
        <w:rPr>
          <w:sz w:val="18"/>
          <w:szCs w:val="18"/>
        </w:rPr>
        <w:t>--  -</w:t>
      </w:r>
      <w:r w:rsidR="003252B7" w:rsidRPr="00693803">
        <w:rPr>
          <w:sz w:val="18"/>
          <w:szCs w:val="18"/>
        </w:rPr>
        <w:t>Конкурс за най добре нарисувана кукерска маска от децата на с.Дъбене Участия в кукерски фестивали</w:t>
      </w:r>
    </w:p>
    <w:p w:rsidR="00693803" w:rsidRDefault="00693803" w:rsidP="0069380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="003252B7" w:rsidRPr="00693803">
        <w:rPr>
          <w:sz w:val="18"/>
          <w:szCs w:val="18"/>
        </w:rPr>
        <w:t xml:space="preserve">01.03- Посрещане на баба Марта в ЦДГ”Здравец”с.Дъбене и връзване на мартенички на най-малките </w:t>
      </w:r>
    </w:p>
    <w:p w:rsidR="003252B7" w:rsidRPr="00693803" w:rsidRDefault="00693803" w:rsidP="0069380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="003252B7" w:rsidRPr="00693803">
        <w:rPr>
          <w:sz w:val="18"/>
          <w:szCs w:val="18"/>
        </w:rPr>
        <w:t xml:space="preserve"> 03.03.- Национален празник .Празнична програма от колектива за патриотични песни и ЦДГ”Здравец”с.Дъбене</w:t>
      </w:r>
    </w:p>
    <w:p w:rsidR="003252B7" w:rsidRPr="00693803" w:rsidRDefault="00693803" w:rsidP="0069380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="003252B7" w:rsidRPr="00693803">
        <w:rPr>
          <w:sz w:val="18"/>
          <w:szCs w:val="18"/>
        </w:rPr>
        <w:t xml:space="preserve">  06.03-Сирни зоговезни”Старчов ден” Местен празник</w:t>
      </w:r>
      <w:r>
        <w:rPr>
          <w:sz w:val="18"/>
          <w:szCs w:val="18"/>
        </w:rPr>
        <w:t xml:space="preserve"> /Кукерски празник /</w:t>
      </w:r>
    </w:p>
    <w:p w:rsidR="003252B7" w:rsidRPr="00693803" w:rsidRDefault="003252B7" w:rsidP="00693803">
      <w:pPr>
        <w:spacing w:after="0" w:line="360" w:lineRule="auto"/>
        <w:rPr>
          <w:sz w:val="18"/>
          <w:szCs w:val="18"/>
        </w:rPr>
      </w:pPr>
      <w:r w:rsidRPr="00693803">
        <w:rPr>
          <w:sz w:val="18"/>
          <w:szCs w:val="18"/>
        </w:rPr>
        <w:t xml:space="preserve"> </w:t>
      </w:r>
      <w:r w:rsidR="00693803">
        <w:rPr>
          <w:sz w:val="18"/>
          <w:szCs w:val="18"/>
        </w:rPr>
        <w:t>-</w:t>
      </w:r>
      <w:r w:rsidRPr="00693803">
        <w:rPr>
          <w:sz w:val="18"/>
          <w:szCs w:val="18"/>
        </w:rPr>
        <w:t>08.03- Ден на жената .Съвместно с Пенсионерски клуб с.Дъбене с програма от певческите колективи към НЧ”Хр.Ботев1898с.Дъбене</w:t>
      </w:r>
    </w:p>
    <w:p w:rsidR="003252B7" w:rsidRPr="00693803" w:rsidRDefault="00693803" w:rsidP="0069380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="003252B7" w:rsidRPr="00693803">
        <w:rPr>
          <w:sz w:val="18"/>
          <w:szCs w:val="18"/>
        </w:rPr>
        <w:t>Участия в кукерски фестивали.</w:t>
      </w:r>
    </w:p>
    <w:p w:rsidR="003252B7" w:rsidRPr="00693803" w:rsidRDefault="003252B7" w:rsidP="00693803">
      <w:pPr>
        <w:spacing w:after="0" w:line="360" w:lineRule="auto"/>
        <w:rPr>
          <w:sz w:val="18"/>
          <w:szCs w:val="18"/>
        </w:rPr>
      </w:pPr>
      <w:r w:rsidRPr="00693803">
        <w:rPr>
          <w:b/>
          <w:sz w:val="18"/>
          <w:szCs w:val="18"/>
        </w:rPr>
        <w:t>м.Апри</w:t>
      </w:r>
      <w:r w:rsidR="001235F1" w:rsidRPr="00693803">
        <w:rPr>
          <w:b/>
          <w:sz w:val="18"/>
          <w:szCs w:val="18"/>
        </w:rPr>
        <w:t>л</w:t>
      </w:r>
      <w:r w:rsidR="00693803">
        <w:rPr>
          <w:b/>
          <w:sz w:val="18"/>
          <w:szCs w:val="18"/>
        </w:rPr>
        <w:t>-</w:t>
      </w:r>
      <w:r w:rsidR="001235F1" w:rsidRPr="00693803">
        <w:rPr>
          <w:b/>
          <w:sz w:val="18"/>
          <w:szCs w:val="18"/>
        </w:rPr>
        <w:t xml:space="preserve"> </w:t>
      </w:r>
      <w:r w:rsidRPr="00693803">
        <w:rPr>
          <w:sz w:val="18"/>
          <w:szCs w:val="18"/>
        </w:rPr>
        <w:t>Лазаров ден,-Лазаруване  на Лазарската група</w:t>
      </w:r>
    </w:p>
    <w:p w:rsidR="003252B7" w:rsidRPr="00693803" w:rsidRDefault="00693803" w:rsidP="0069380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="003252B7" w:rsidRPr="00693803">
        <w:rPr>
          <w:sz w:val="18"/>
          <w:szCs w:val="18"/>
        </w:rPr>
        <w:t>Великден-боядисване на яйца с Клуб</w:t>
      </w:r>
      <w:r w:rsidR="001235F1" w:rsidRPr="00693803">
        <w:rPr>
          <w:sz w:val="18"/>
          <w:szCs w:val="18"/>
        </w:rPr>
        <w:t>”З</w:t>
      </w:r>
      <w:r w:rsidR="003252B7" w:rsidRPr="00693803">
        <w:rPr>
          <w:sz w:val="18"/>
          <w:szCs w:val="18"/>
        </w:rPr>
        <w:t>апазване на българските традиции”</w:t>
      </w:r>
      <w:r w:rsidR="003252B7" w:rsidRPr="00693803">
        <w:rPr>
          <w:sz w:val="18"/>
          <w:szCs w:val="18"/>
        </w:rPr>
        <w:tab/>
      </w:r>
    </w:p>
    <w:p w:rsidR="003252B7" w:rsidRPr="00693803" w:rsidRDefault="00693803" w:rsidP="00693803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3252B7" w:rsidRPr="00693803">
        <w:rPr>
          <w:rFonts w:asciiTheme="majorHAnsi" w:hAnsiTheme="majorHAnsi"/>
          <w:sz w:val="18"/>
          <w:szCs w:val="18"/>
        </w:rPr>
        <w:t>Участие на Женска певческа група в Празник на розата гр.Карлово – м.май;</w:t>
      </w:r>
    </w:p>
    <w:p w:rsidR="003252B7" w:rsidRPr="00693803" w:rsidRDefault="003252B7" w:rsidP="00693803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BB3C35" w:rsidRPr="00D2010B" w:rsidRDefault="001235F1" w:rsidP="00FC22D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D201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93803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="00BB3C35" w:rsidRPr="00D2010B"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Отбелязване- 24 май Ден  на  Българската просвета и култура съвместно с ЦДГ с.Дъбене</w:t>
      </w:r>
    </w:p>
    <w:p w:rsidR="00BB3C35" w:rsidRPr="00693803" w:rsidRDefault="00693803" w:rsidP="00693803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693803">
        <w:rPr>
          <w:rFonts w:asciiTheme="majorHAnsi" w:hAnsiTheme="majorHAnsi"/>
          <w:sz w:val="18"/>
          <w:szCs w:val="18"/>
        </w:rPr>
        <w:t>Народен събор в парк Лаута – гр.Пловдив;</w:t>
      </w:r>
    </w:p>
    <w:p w:rsidR="00BB3C35" w:rsidRPr="00693803" w:rsidRDefault="00693803" w:rsidP="00693803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693803">
        <w:rPr>
          <w:rFonts w:asciiTheme="majorHAnsi" w:hAnsiTheme="majorHAnsi"/>
          <w:sz w:val="18"/>
          <w:szCs w:val="18"/>
        </w:rPr>
        <w:t xml:space="preserve"> 1юни ден на детето-рисунка на асвалт и състезателни игри.</w:t>
      </w:r>
    </w:p>
    <w:p w:rsidR="00BB3C35" w:rsidRPr="00693803" w:rsidRDefault="00693803" w:rsidP="00693803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693803">
        <w:rPr>
          <w:rFonts w:asciiTheme="majorHAnsi" w:hAnsiTheme="majorHAnsi"/>
          <w:sz w:val="18"/>
          <w:szCs w:val="18"/>
        </w:rPr>
        <w:t xml:space="preserve"> 2-юни –Отбелязване празника с поднасяне на цветя пред бюста на Христо Ботев в НЧ”Хр.Ботев1898”  съвместно с ЦДГ”Здравец”с.Дъбене и колектива за Стари градски  и патриотични песни „З</w:t>
      </w:r>
      <w:r>
        <w:rPr>
          <w:rFonts w:asciiTheme="majorHAnsi" w:hAnsiTheme="majorHAnsi"/>
          <w:sz w:val="18"/>
          <w:szCs w:val="18"/>
        </w:rPr>
        <w:t>орница” към читалището и рецитал от клуб”Родолюбие”</w:t>
      </w:r>
    </w:p>
    <w:p w:rsidR="007C6FB5" w:rsidRPr="00693803" w:rsidRDefault="00693803" w:rsidP="00693803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7C6FB5" w:rsidRPr="00693803">
        <w:rPr>
          <w:rFonts w:asciiTheme="majorHAnsi" w:hAnsiTheme="majorHAnsi"/>
          <w:sz w:val="18"/>
          <w:szCs w:val="18"/>
        </w:rPr>
        <w:t>Патриотични игри на стадиона в селото с клуб „Родолюбие” и деца от селото и гр.Карлово.-м.юни</w:t>
      </w:r>
    </w:p>
    <w:p w:rsidR="00BB3C35" w:rsidRPr="00693803" w:rsidRDefault="00693803" w:rsidP="00693803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693803">
        <w:rPr>
          <w:rFonts w:asciiTheme="majorHAnsi" w:hAnsiTheme="majorHAnsi"/>
          <w:sz w:val="18"/>
          <w:szCs w:val="18"/>
        </w:rPr>
        <w:t>Национален събор на читалищата в гр.Бяла – м.юни;</w:t>
      </w:r>
    </w:p>
    <w:p w:rsidR="00BB3C35" w:rsidRPr="00693803" w:rsidRDefault="00BB3C35" w:rsidP="0069380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693803">
        <w:rPr>
          <w:rFonts w:asciiTheme="majorHAnsi" w:hAnsiTheme="majorHAnsi"/>
          <w:sz w:val="18"/>
          <w:szCs w:val="18"/>
        </w:rPr>
        <w:t>-Отбелязване с Курбан за здраве  храмовия празник на селото „ Св.Дух” съвместно с пенсионерски клубс.Дъбене и</w:t>
      </w:r>
      <w:r w:rsidR="00693803">
        <w:rPr>
          <w:rFonts w:asciiTheme="majorHAnsi" w:hAnsiTheme="majorHAnsi"/>
          <w:sz w:val="18"/>
          <w:szCs w:val="18"/>
        </w:rPr>
        <w:t xml:space="preserve"> Кметство с.Дъбене </w:t>
      </w:r>
      <w:r w:rsidRPr="00693803">
        <w:rPr>
          <w:rFonts w:asciiTheme="majorHAnsi" w:hAnsiTheme="majorHAnsi"/>
          <w:sz w:val="18"/>
          <w:szCs w:val="18"/>
        </w:rPr>
        <w:t xml:space="preserve"> с участие на самодейни  групи към читалището .</w:t>
      </w:r>
    </w:p>
    <w:p w:rsidR="00BB3C35" w:rsidRPr="00147EB9" w:rsidRDefault="00147EB9" w:rsidP="00147EB9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147EB9">
        <w:rPr>
          <w:rFonts w:asciiTheme="majorHAnsi" w:hAnsiTheme="majorHAnsi"/>
          <w:sz w:val="18"/>
          <w:szCs w:val="18"/>
        </w:rPr>
        <w:t>Празници за Васил Левски гр.Карлово – м.юли;</w:t>
      </w:r>
    </w:p>
    <w:p w:rsidR="00BB3C35" w:rsidRPr="00147EB9" w:rsidRDefault="00147EB9" w:rsidP="00147EB9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147EB9">
        <w:rPr>
          <w:rFonts w:asciiTheme="majorHAnsi" w:hAnsiTheme="majorHAnsi"/>
          <w:sz w:val="18"/>
          <w:szCs w:val="18"/>
        </w:rPr>
        <w:t>Участие на Колектив за стари градски песни в празниците за Васил Левски организирани от Запасното войнство – м.юли;</w:t>
      </w:r>
    </w:p>
    <w:p w:rsidR="00BB3C35" w:rsidRDefault="00147EB9" w:rsidP="00147EB9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147EB9">
        <w:rPr>
          <w:rFonts w:asciiTheme="majorHAnsi" w:hAnsiTheme="majorHAnsi"/>
          <w:sz w:val="18"/>
          <w:szCs w:val="18"/>
        </w:rPr>
        <w:t>Фолклорен фестивал на народното творчество – РОЖЕН;</w:t>
      </w:r>
    </w:p>
    <w:p w:rsidR="00BE6260" w:rsidRPr="00147EB9" w:rsidRDefault="00BE6260" w:rsidP="00147EB9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-Традиционен събор  на селото Дъбене 2022г. м август</w:t>
      </w:r>
    </w:p>
    <w:p w:rsidR="00BB3C35" w:rsidRPr="00147EB9" w:rsidRDefault="00147EB9" w:rsidP="00147EB9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147EB9">
        <w:rPr>
          <w:rFonts w:asciiTheme="majorHAnsi" w:hAnsiTheme="majorHAnsi"/>
          <w:sz w:val="18"/>
          <w:szCs w:val="18"/>
        </w:rPr>
        <w:t>Фестивал на старата градска песен – гр.Свиленград – м.август;</w:t>
      </w:r>
    </w:p>
    <w:p w:rsidR="00BB3C35" w:rsidRPr="00147EB9" w:rsidRDefault="00147EB9" w:rsidP="00147EB9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</w:t>
      </w:r>
      <w:r w:rsidR="00BB3C35" w:rsidRPr="00147EB9">
        <w:rPr>
          <w:rFonts w:asciiTheme="majorHAnsi" w:hAnsiTheme="majorHAnsi"/>
          <w:sz w:val="18"/>
          <w:szCs w:val="18"/>
        </w:rPr>
        <w:t>Национален събор на Запасното войнство гр.Крън – м.септември;</w:t>
      </w:r>
    </w:p>
    <w:p w:rsidR="00BB3C35" w:rsidRPr="00147EB9" w:rsidRDefault="00147EB9" w:rsidP="00147EB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="00BB3C35" w:rsidRPr="00147EB9">
        <w:rPr>
          <w:rFonts w:asciiTheme="majorHAnsi" w:hAnsiTheme="majorHAnsi"/>
          <w:sz w:val="20"/>
          <w:szCs w:val="20"/>
        </w:rPr>
        <w:t xml:space="preserve">Традиционен празник </w:t>
      </w:r>
      <w:r w:rsidR="007C6FB5" w:rsidRPr="00147EB9">
        <w:rPr>
          <w:rFonts w:asciiTheme="majorHAnsi" w:hAnsiTheme="majorHAnsi"/>
          <w:sz w:val="20"/>
          <w:szCs w:val="20"/>
        </w:rPr>
        <w:t>на Дъбенското зеле – Дъбене 2022</w:t>
      </w:r>
      <w:r w:rsidR="00BB3C35" w:rsidRPr="00147EB9">
        <w:rPr>
          <w:rFonts w:asciiTheme="majorHAnsi" w:hAnsiTheme="majorHAnsi"/>
          <w:sz w:val="20"/>
          <w:szCs w:val="20"/>
        </w:rPr>
        <w:t xml:space="preserve"> – м.октомври;</w:t>
      </w:r>
    </w:p>
    <w:p w:rsidR="007C6FB5" w:rsidRDefault="00147EB9" w:rsidP="00147EB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="007C6FB5" w:rsidRPr="00147EB9">
        <w:rPr>
          <w:rFonts w:asciiTheme="majorHAnsi" w:hAnsiTheme="majorHAnsi"/>
          <w:sz w:val="20"/>
          <w:szCs w:val="20"/>
        </w:rPr>
        <w:t xml:space="preserve">Празник на самодееца с всички </w:t>
      </w:r>
      <w:r w:rsidR="00B4297F" w:rsidRPr="00147EB9">
        <w:rPr>
          <w:rFonts w:asciiTheme="majorHAnsi" w:hAnsiTheme="majorHAnsi"/>
          <w:sz w:val="20"/>
          <w:szCs w:val="20"/>
        </w:rPr>
        <w:t xml:space="preserve">самодейци към читалището </w:t>
      </w:r>
      <w:r w:rsidR="007C6FB5" w:rsidRPr="00147EB9">
        <w:rPr>
          <w:rFonts w:asciiTheme="majorHAnsi" w:hAnsiTheme="majorHAnsi"/>
          <w:sz w:val="20"/>
          <w:szCs w:val="20"/>
        </w:rPr>
        <w:t xml:space="preserve"> </w:t>
      </w:r>
      <w:r w:rsidR="00AE7B88" w:rsidRPr="00147EB9">
        <w:rPr>
          <w:rFonts w:asciiTheme="majorHAnsi" w:hAnsiTheme="majorHAnsi"/>
          <w:sz w:val="20"/>
          <w:szCs w:val="20"/>
        </w:rPr>
        <w:t xml:space="preserve">80 </w:t>
      </w:r>
      <w:r w:rsidR="00B4297F" w:rsidRPr="00147EB9">
        <w:rPr>
          <w:rFonts w:asciiTheme="majorHAnsi" w:hAnsiTheme="majorHAnsi"/>
          <w:sz w:val="20"/>
          <w:szCs w:val="20"/>
        </w:rPr>
        <w:t>самодееца.</w:t>
      </w:r>
    </w:p>
    <w:p w:rsidR="00BE6260" w:rsidRPr="00147EB9" w:rsidRDefault="00BE6260" w:rsidP="00147EB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-Изработване на сурвачки и Коледни сувенири.-м декември.</w:t>
      </w:r>
    </w:p>
    <w:p w:rsidR="00BB3C35" w:rsidRPr="00147EB9" w:rsidRDefault="00147EB9" w:rsidP="00147EB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="00B4297F" w:rsidRPr="00147EB9">
        <w:rPr>
          <w:rFonts w:asciiTheme="majorHAnsi" w:hAnsiTheme="majorHAnsi"/>
          <w:sz w:val="20"/>
          <w:szCs w:val="20"/>
        </w:rPr>
        <w:t>Украсяване и з</w:t>
      </w:r>
      <w:r w:rsidR="00BB3C35" w:rsidRPr="00147EB9">
        <w:rPr>
          <w:rFonts w:asciiTheme="majorHAnsi" w:hAnsiTheme="majorHAnsi"/>
          <w:sz w:val="20"/>
          <w:szCs w:val="20"/>
        </w:rPr>
        <w:t>апалване на светлините на коледната елха – м.декември;</w:t>
      </w:r>
    </w:p>
    <w:p w:rsidR="00BB3C35" w:rsidRPr="00147EB9" w:rsidRDefault="00147EB9" w:rsidP="00147EB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="00BB3C35" w:rsidRPr="00147EB9">
        <w:rPr>
          <w:rFonts w:asciiTheme="majorHAnsi" w:hAnsiTheme="majorHAnsi"/>
          <w:sz w:val="20"/>
          <w:szCs w:val="20"/>
        </w:rPr>
        <w:t>Коледно тържество – м.декември;</w:t>
      </w:r>
    </w:p>
    <w:p w:rsidR="00BB3C35" w:rsidRPr="004E5DEA" w:rsidRDefault="00BB3C35" w:rsidP="00BB3C35">
      <w:pPr>
        <w:spacing w:after="0"/>
        <w:rPr>
          <w:szCs w:val="32"/>
        </w:rPr>
      </w:pPr>
    </w:p>
    <w:sectPr w:rsidR="00BB3C35" w:rsidRPr="004E5DEA" w:rsidSect="0011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F40"/>
    <w:multiLevelType w:val="hybridMultilevel"/>
    <w:tmpl w:val="DA161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B53"/>
    <w:multiLevelType w:val="hybridMultilevel"/>
    <w:tmpl w:val="D6CE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9443A"/>
    <w:multiLevelType w:val="hybridMultilevel"/>
    <w:tmpl w:val="CB1EF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31D3"/>
    <w:multiLevelType w:val="hybridMultilevel"/>
    <w:tmpl w:val="01E03384"/>
    <w:lvl w:ilvl="0" w:tplc="096E00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4DBC6DA3"/>
    <w:multiLevelType w:val="hybridMultilevel"/>
    <w:tmpl w:val="4454DCD0"/>
    <w:lvl w:ilvl="0" w:tplc="01F8E5B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97F3833"/>
    <w:multiLevelType w:val="hybridMultilevel"/>
    <w:tmpl w:val="DBE807A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927D9"/>
    <w:multiLevelType w:val="hybridMultilevel"/>
    <w:tmpl w:val="D6CE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5E37"/>
    <w:multiLevelType w:val="hybridMultilevel"/>
    <w:tmpl w:val="CB1EF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7194C"/>
    <w:multiLevelType w:val="hybridMultilevel"/>
    <w:tmpl w:val="41A83DEA"/>
    <w:lvl w:ilvl="0" w:tplc="E1F620C4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F3700"/>
    <w:rsid w:val="000A3FB7"/>
    <w:rsid w:val="00113804"/>
    <w:rsid w:val="001235F1"/>
    <w:rsid w:val="00141320"/>
    <w:rsid w:val="00147EB9"/>
    <w:rsid w:val="001915FF"/>
    <w:rsid w:val="001C18FB"/>
    <w:rsid w:val="002506FD"/>
    <w:rsid w:val="002715A8"/>
    <w:rsid w:val="00283ABD"/>
    <w:rsid w:val="003252B7"/>
    <w:rsid w:val="00353C48"/>
    <w:rsid w:val="003B0895"/>
    <w:rsid w:val="003F3700"/>
    <w:rsid w:val="00432493"/>
    <w:rsid w:val="0045782D"/>
    <w:rsid w:val="00471D80"/>
    <w:rsid w:val="00490A10"/>
    <w:rsid w:val="004E5DEA"/>
    <w:rsid w:val="004F0777"/>
    <w:rsid w:val="0058002F"/>
    <w:rsid w:val="005A24B2"/>
    <w:rsid w:val="005B0A29"/>
    <w:rsid w:val="00677464"/>
    <w:rsid w:val="00693803"/>
    <w:rsid w:val="00693D34"/>
    <w:rsid w:val="006A7ECF"/>
    <w:rsid w:val="00734E58"/>
    <w:rsid w:val="007B334C"/>
    <w:rsid w:val="007C6FB5"/>
    <w:rsid w:val="007E5A55"/>
    <w:rsid w:val="00816459"/>
    <w:rsid w:val="00864256"/>
    <w:rsid w:val="008726A5"/>
    <w:rsid w:val="00873C96"/>
    <w:rsid w:val="008C14A5"/>
    <w:rsid w:val="008D4546"/>
    <w:rsid w:val="009479BD"/>
    <w:rsid w:val="009809BE"/>
    <w:rsid w:val="00AE7B88"/>
    <w:rsid w:val="00B3142A"/>
    <w:rsid w:val="00B4297F"/>
    <w:rsid w:val="00B52CF8"/>
    <w:rsid w:val="00BB3C35"/>
    <w:rsid w:val="00BE6260"/>
    <w:rsid w:val="00C01731"/>
    <w:rsid w:val="00C3586E"/>
    <w:rsid w:val="00C67B04"/>
    <w:rsid w:val="00C710A2"/>
    <w:rsid w:val="00CC4C89"/>
    <w:rsid w:val="00CD5EC5"/>
    <w:rsid w:val="00CE5F26"/>
    <w:rsid w:val="00D2010B"/>
    <w:rsid w:val="00D26DDE"/>
    <w:rsid w:val="00D32078"/>
    <w:rsid w:val="00DA0515"/>
    <w:rsid w:val="00DA1E45"/>
    <w:rsid w:val="00DF2F42"/>
    <w:rsid w:val="00F712C0"/>
    <w:rsid w:val="00FB3F8E"/>
    <w:rsid w:val="00FC22D3"/>
    <w:rsid w:val="00FD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7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73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7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73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C35"/>
    <w:pPr>
      <w:ind w:left="720"/>
      <w:contextualSpacing/>
    </w:pPr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2CD3-B94E-4070-B65C-6098C064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</dc:creator>
  <cp:lastModifiedBy>дар</cp:lastModifiedBy>
  <cp:revision>2</cp:revision>
  <cp:lastPrinted>2021-02-18T09:44:00Z</cp:lastPrinted>
  <dcterms:created xsi:type="dcterms:W3CDTF">2022-01-31T09:06:00Z</dcterms:created>
  <dcterms:modified xsi:type="dcterms:W3CDTF">2022-01-31T09:06:00Z</dcterms:modified>
</cp:coreProperties>
</file>